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C0" w:rsidRPr="00BD63C0" w:rsidRDefault="00294B1C" w:rsidP="00BD63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CB1A69" w:rsidRPr="00BD63C0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СОВЕТ </w:t>
      </w:r>
    </w:p>
    <w:p w:rsidR="00CB1A69" w:rsidRPr="00BD63C0" w:rsidRDefault="002F4B51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ЧЕРКАССКОГО</w:t>
      </w:r>
      <w:r w:rsidR="00CB1A69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ВОЛЬСКОГО МУНИЦИПАЛЬНОГО РАЙОНА</w:t>
      </w:r>
      <w:r w:rsidRPr="00BD6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САРАТОВСКОЙ ОБЛАСТИ</w:t>
      </w:r>
    </w:p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B1A69" w:rsidRPr="00BD63C0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РЕШЕНИЕ</w:t>
      </w:r>
    </w:p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BD63C0" w:rsidRDefault="00294B1C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</w:rPr>
        <w:t>от 31.01.</w:t>
      </w:r>
      <w:r w:rsidR="00B82CE6" w:rsidRPr="00BD63C0">
        <w:rPr>
          <w:rFonts w:ascii="Times New Roman" w:eastAsia="Calibri" w:hAnsi="Times New Roman" w:cs="Times New Roman"/>
          <w:b/>
          <w:bCs/>
          <w:sz w:val="27"/>
          <w:szCs w:val="27"/>
        </w:rPr>
        <w:t>201</w:t>
      </w:r>
      <w:r w:rsidR="00BD63C0" w:rsidRPr="00BD63C0">
        <w:rPr>
          <w:rFonts w:ascii="Times New Roman" w:eastAsia="Calibri" w:hAnsi="Times New Roman" w:cs="Times New Roman"/>
          <w:b/>
          <w:bCs/>
          <w:sz w:val="27"/>
          <w:szCs w:val="27"/>
        </w:rPr>
        <w:t>9</w:t>
      </w:r>
      <w:r w:rsidR="00B82CE6" w:rsidRPr="00BD63C0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года  </w:t>
      </w:r>
      <w:r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                      </w:t>
      </w:r>
      <w:r w:rsidR="00B82CE6" w:rsidRPr="00BD63C0">
        <w:rPr>
          <w:rFonts w:ascii="Times New Roman" w:eastAsia="Calibri" w:hAnsi="Times New Roman" w:cs="Times New Roman"/>
          <w:b/>
          <w:bCs/>
          <w:sz w:val="27"/>
          <w:szCs w:val="27"/>
        </w:rPr>
        <w:t>№</w:t>
      </w:r>
      <w:r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4/35-116 </w:t>
      </w:r>
      <w:r w:rsidR="002F4B51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       </w:t>
      </w:r>
      <w:r w:rsidR="00CB1A69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с.</w:t>
      </w:r>
      <w:r w:rsidR="002F4B5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gramStart"/>
      <w:r w:rsidR="002F4B5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Черкасское</w:t>
      </w:r>
      <w:proofErr w:type="gramEnd"/>
    </w:p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CB1A69" w:rsidRPr="00BD63C0" w:rsidTr="00CD48C3">
        <w:tc>
          <w:tcPr>
            <w:tcW w:w="5103" w:type="dxa"/>
          </w:tcPr>
          <w:p w:rsidR="00CB1A69" w:rsidRPr="00BD63C0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заключении соглашени</w:t>
            </w:r>
            <w:r w:rsidR="002A6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осуществлению </w:t>
            </w:r>
            <w:r w:rsidR="004206CE"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части </w:t>
            </w:r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полномочи</w:t>
            </w:r>
            <w:r w:rsidR="004206CE"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</w:t>
            </w:r>
            <w:r w:rsidR="002F4B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Вольского муниципального района </w:t>
            </w:r>
          </w:p>
        </w:tc>
      </w:tr>
    </w:tbl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BD63C0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ч. 4 ст. 15 Федерального закона от 06.10.2003 г. </w:t>
      </w:r>
      <w:proofErr w:type="gram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№131-ФЗ «Об общих принципах организации местного самоуправления в Российской Федерации», на основании ст.21 Устава </w:t>
      </w:r>
      <w:r w:rsidR="002F4B51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Черкасского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ования, учитывая наличие решени</w:t>
      </w:r>
      <w:r w:rsidR="00BD63C0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2F4B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 муниципа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льного Собрания 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8F137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8F137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.12.201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294B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года 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5/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37</w:t>
      </w:r>
      <w:r w:rsidR="008F137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281</w:t>
      </w:r>
      <w:r w:rsidR="00DB09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«О заключении соглашений по передаче полномочий по осуществлению муниципального земельного контроля поселениям, входящим в состав Вольского муниципального района</w:t>
      </w:r>
      <w:r w:rsidR="0013700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201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</w:t>
      </w:r>
      <w:r w:rsidR="002F4B51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Черкасского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</w:p>
    <w:p w:rsidR="00CB1A69" w:rsidRPr="00BD63C0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CB1A69" w:rsidRPr="00BD63C0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Принять на исполнение в </w:t>
      </w:r>
      <w:r w:rsidR="00BD63C0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2019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органам местного самоуправления </w:t>
      </w:r>
      <w:r w:rsidR="002F4B51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Черкасского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от Вольского</w:t>
      </w:r>
      <w:r w:rsidR="002F4B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полномочия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осуществлению муниципального земельного контроля в границах </w:t>
      </w:r>
      <w:r w:rsidR="002F4B51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Черкасского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BD63C0" w:rsidRPr="00BD63C0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.</w:t>
      </w:r>
    </w:p>
    <w:p w:rsidR="00CB1A69" w:rsidRPr="00BD63C0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Уполномочить </w:t>
      </w:r>
      <w:r w:rsidR="00E2198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лаву </w:t>
      </w:r>
      <w:r w:rsidR="002F4B51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Черкасского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исполняющего полномочия главы администрации </w:t>
      </w:r>
      <w:r w:rsidR="002F4B51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Черкасского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51AF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разработку текст</w:t>
      </w:r>
      <w:bookmarkStart w:id="0" w:name="_GoBack"/>
      <w:bookmarkEnd w:id="0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а и на подписание соглашения о пе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редаче полномочи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, указанн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пункте 1 настоящего решения.</w:t>
      </w:r>
    </w:p>
    <w:p w:rsidR="00CB1A69" w:rsidRPr="00BD63C0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Поручить Г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лаве </w:t>
      </w:r>
      <w:r w:rsidR="002F4B51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Черкасского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</w:t>
      </w:r>
      <w:proofErr w:type="gramStart"/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исполняющему</w:t>
      </w:r>
      <w:proofErr w:type="gramEnd"/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полномочия главы администрации </w:t>
      </w:r>
      <w:r w:rsidR="002F4B51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Черкасского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51AF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организовать исполнение принят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рамках заключенн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соглашения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BD63C0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за исполнением настоящего решения возложить на главу </w:t>
      </w:r>
      <w:r w:rsidR="002F4B51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Черкасского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  <w:r w:rsidR="002F4B51">
        <w:rPr>
          <w:rFonts w:ascii="Times New Roman" w:eastAsia="Times New Roman" w:hAnsi="Times New Roman" w:cs="Times New Roman"/>
          <w:sz w:val="27"/>
          <w:szCs w:val="27"/>
          <w:lang w:eastAsia="ru-RU"/>
        </w:rPr>
        <w:t>Моренова А.Е.</w:t>
      </w:r>
    </w:p>
    <w:p w:rsidR="00CB1A69" w:rsidRPr="00BD63C0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5.Настоящее решение вступает в силу со дня официального опубликования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распространяется на правоотношения, возникшие с 01 января 201</w:t>
      </w:r>
      <w:r w:rsidR="00BD63C0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BD63C0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решение в газете «Вольский Деловой Вестник».</w:t>
      </w:r>
    </w:p>
    <w:p w:rsidR="00CB1A69" w:rsidRPr="00BD63C0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B1A69" w:rsidRPr="00BD63C0" w:rsidRDefault="00294B1C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И.о. главы</w:t>
      </w:r>
      <w:r w:rsidR="00CB1A69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gramStart"/>
      <w:r w:rsidR="002F4B5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Черкасского</w:t>
      </w:r>
      <w:proofErr w:type="gramEnd"/>
    </w:p>
    <w:p w:rsidR="00E83309" w:rsidRPr="00BD63C0" w:rsidRDefault="00CB1A69" w:rsidP="00C66AB2">
      <w:pPr>
        <w:spacing w:after="0" w:line="240" w:lineRule="auto"/>
        <w:jc w:val="both"/>
        <w:rPr>
          <w:sz w:val="27"/>
          <w:szCs w:val="27"/>
        </w:rPr>
      </w:pP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               </w:t>
      </w:r>
      <w:r w:rsidR="002F4B5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</w:t>
      </w:r>
      <w:r w:rsidR="00294B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Л.А. Чеснокова</w:t>
      </w:r>
    </w:p>
    <w:sectPr w:rsidR="00E83309" w:rsidRPr="00BD63C0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8AA" w:rsidRDefault="004752D3">
      <w:pPr>
        <w:spacing w:after="0" w:line="240" w:lineRule="auto"/>
      </w:pPr>
      <w:r>
        <w:separator/>
      </w:r>
    </w:p>
  </w:endnote>
  <w:endnote w:type="continuationSeparator" w:id="1">
    <w:p w:rsidR="00A658AA" w:rsidRDefault="0047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6F6E4C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BD63C0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DB09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8AA" w:rsidRDefault="004752D3">
      <w:pPr>
        <w:spacing w:after="0" w:line="240" w:lineRule="auto"/>
      </w:pPr>
      <w:r>
        <w:separator/>
      </w:r>
    </w:p>
  </w:footnote>
  <w:footnote w:type="continuationSeparator" w:id="1">
    <w:p w:rsidR="00A658AA" w:rsidRDefault="0047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C"/>
    <w:rsid w:val="000A6BF8"/>
    <w:rsid w:val="00113989"/>
    <w:rsid w:val="00137002"/>
    <w:rsid w:val="001E3B9F"/>
    <w:rsid w:val="00294B1C"/>
    <w:rsid w:val="002A6C78"/>
    <w:rsid w:val="002F4B51"/>
    <w:rsid w:val="003872B2"/>
    <w:rsid w:val="004206CE"/>
    <w:rsid w:val="004752D3"/>
    <w:rsid w:val="00531E91"/>
    <w:rsid w:val="0055508C"/>
    <w:rsid w:val="006524E6"/>
    <w:rsid w:val="0068401E"/>
    <w:rsid w:val="00692FF1"/>
    <w:rsid w:val="006F6E4C"/>
    <w:rsid w:val="00804D28"/>
    <w:rsid w:val="00851AF2"/>
    <w:rsid w:val="00871894"/>
    <w:rsid w:val="008F1378"/>
    <w:rsid w:val="009A7CC5"/>
    <w:rsid w:val="00A658AA"/>
    <w:rsid w:val="00A95F6B"/>
    <w:rsid w:val="00B82CE6"/>
    <w:rsid w:val="00BD63C0"/>
    <w:rsid w:val="00C5275B"/>
    <w:rsid w:val="00C66AB2"/>
    <w:rsid w:val="00CB1A69"/>
    <w:rsid w:val="00DB092F"/>
    <w:rsid w:val="00E17AFC"/>
    <w:rsid w:val="00E2198E"/>
    <w:rsid w:val="00E66ACB"/>
    <w:rsid w:val="00E8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28</cp:revision>
  <dcterms:created xsi:type="dcterms:W3CDTF">2015-03-19T09:40:00Z</dcterms:created>
  <dcterms:modified xsi:type="dcterms:W3CDTF">2019-01-31T06:00:00Z</dcterms:modified>
</cp:coreProperties>
</file>